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793" w:rsidRDefault="00B969FF" w:rsidP="00444C33">
      <w:pPr>
        <w:spacing w:after="0"/>
        <w:jc w:val="center"/>
        <w:rPr>
          <w:b/>
        </w:rPr>
      </w:pPr>
      <w:r>
        <w:rPr>
          <w:b/>
        </w:rPr>
        <w:t>Actividad [</w:t>
      </w:r>
      <w:r w:rsidR="001D0133">
        <w:rPr>
          <w:b/>
        </w:rPr>
        <w:t>Glade</w:t>
      </w:r>
      <w:r w:rsidR="00D90999">
        <w:rPr>
          <w:b/>
        </w:rPr>
        <w:t xml:space="preserve"> Festival</w:t>
      </w:r>
      <w:r w:rsidR="001D0133">
        <w:rPr>
          <w:b/>
        </w:rPr>
        <w:t xml:space="preserve"> Stereo Picnic</w:t>
      </w:r>
      <w:r>
        <w:rPr>
          <w:b/>
        </w:rPr>
        <w:t>]</w:t>
      </w:r>
    </w:p>
    <w:p w:rsidR="00444C33" w:rsidRDefault="00444C33" w:rsidP="00444C33">
      <w:pPr>
        <w:spacing w:after="0"/>
        <w:jc w:val="center"/>
        <w:rPr>
          <w:b/>
        </w:rPr>
      </w:pPr>
    </w:p>
    <w:p w:rsidR="00B969FF" w:rsidRDefault="00B969FF" w:rsidP="00B969FF">
      <w:pPr>
        <w:spacing w:after="0"/>
        <w:jc w:val="both"/>
      </w:pPr>
      <w:r w:rsidRPr="00B969FF">
        <w:t xml:space="preserve">La </w:t>
      </w:r>
      <w:r>
        <w:t xml:space="preserve">participación en la actividad </w:t>
      </w:r>
      <w:r w:rsidR="00ED06F3">
        <w:t>“</w:t>
      </w:r>
      <w:r w:rsidR="001D0133">
        <w:t>Glade Stereo Picnic</w:t>
      </w:r>
      <w:r w:rsidR="00ED06F3">
        <w:t>”</w:t>
      </w:r>
      <w:r>
        <w:t xml:space="preserve"> (en adelante “Actividad”) implica el conocimiento y aceptación, total y sin condiciones de los presentes términos y condiciones (en adelante: “Términos”). </w:t>
      </w:r>
      <w:r w:rsidRPr="00B969FF">
        <w:t>El participante que no esté de acuerdo con los Términos y Condiciones en los que se desarrollará la Actividad tiene pleno derecho a no participar en la misma. Por medio de la presente, no se desconoce o limita o pretende desconocer o limitar derecho alguno de los consumidores. Cualquier violación a estos Términos y/o a los procedimientos o sistemas establecidos implicará la inmediata exclusión del participante y/o la revocación de los premios</w:t>
      </w:r>
      <w:r>
        <w:t xml:space="preserve">. </w:t>
      </w:r>
    </w:p>
    <w:p w:rsidR="00B969FF" w:rsidRDefault="00B969FF" w:rsidP="00B969FF">
      <w:pPr>
        <w:spacing w:after="0"/>
        <w:jc w:val="both"/>
      </w:pPr>
      <w:r>
        <w:t>Emisora: [</w:t>
      </w:r>
      <w:r w:rsidR="00ED06F3">
        <w:t>Radioacktiva</w:t>
      </w:r>
      <w:r>
        <w:t>]</w:t>
      </w:r>
    </w:p>
    <w:p w:rsidR="00B969FF" w:rsidRDefault="00B969FF" w:rsidP="00B969FF">
      <w:pPr>
        <w:pStyle w:val="Ttulo1"/>
        <w:jc w:val="both"/>
      </w:pPr>
      <w:r>
        <w:t>1. Lugar de Inscripción</w:t>
      </w:r>
    </w:p>
    <w:p w:rsidR="00B969FF" w:rsidRDefault="00B969FF" w:rsidP="00B969FF">
      <w:pPr>
        <w:spacing w:after="0"/>
        <w:jc w:val="both"/>
      </w:pPr>
      <w:r>
        <w:t>Formularios en:</w:t>
      </w:r>
    </w:p>
    <w:p w:rsidR="00B969FF" w:rsidRDefault="00696B48" w:rsidP="00B969FF">
      <w:pPr>
        <w:spacing w:after="0"/>
        <w:jc w:val="both"/>
      </w:pPr>
      <w:r w:rsidRPr="00696B48">
        <w:t>[</w:t>
      </w:r>
      <w:r w:rsidR="00ED06F3">
        <w:t>www. Radioacktiva.com</w:t>
      </w:r>
      <w:r>
        <w:t>]</w:t>
      </w:r>
    </w:p>
    <w:p w:rsidR="00B969FF" w:rsidRDefault="00B969FF" w:rsidP="00B969FF">
      <w:pPr>
        <w:pStyle w:val="Ttulo1"/>
        <w:jc w:val="both"/>
      </w:pPr>
      <w:r>
        <w:t>2. Generalidades</w:t>
      </w:r>
    </w:p>
    <w:p w:rsidR="00ED06F3" w:rsidRDefault="00ED06F3" w:rsidP="00ED06F3">
      <w:pPr>
        <w:pStyle w:val="Sinespaciado"/>
        <w:numPr>
          <w:ilvl w:val="0"/>
          <w:numId w:val="13"/>
        </w:numPr>
      </w:pPr>
      <w:r>
        <w:t xml:space="preserve">Los Participantes deberán enviar una </w:t>
      </w:r>
      <w:r w:rsidR="001D0133">
        <w:t>historia  acorde a la fragancia del día, en la cual se involucre un recuerdo y en donde se vea reflejado el aroma elegido para cada mañana. La historia elegida en la mesa de trabajo ganará una entrada para el Stereo Picnic para cualquiera de los 3 días del evento del año 2018.</w:t>
      </w:r>
    </w:p>
    <w:p w:rsidR="00B969FF" w:rsidRDefault="00B969FF" w:rsidP="00B969FF">
      <w:pPr>
        <w:pStyle w:val="Ttulo1"/>
        <w:jc w:val="both"/>
      </w:pPr>
      <w:r>
        <w:t xml:space="preserve">3. De los realizadores </w:t>
      </w:r>
    </w:p>
    <w:p w:rsidR="001D0133" w:rsidRDefault="00ED06F3" w:rsidP="001D0133">
      <w:pPr>
        <w:pStyle w:val="Sinespaciado"/>
      </w:pPr>
      <w:r>
        <w:t xml:space="preserve">Esta Actividad Promocional es organizada por </w:t>
      </w:r>
      <w:r w:rsidR="001D0133" w:rsidRPr="001D0133">
        <w:t>S.C. Johnson &amp; Son Colombiana S.A</w:t>
      </w:r>
      <w:r w:rsidR="001D0133">
        <w:t xml:space="preserve"> NIT </w:t>
      </w:r>
      <w:r w:rsidR="001D0133" w:rsidRPr="001D0133">
        <w:t>860029978-4</w:t>
      </w:r>
    </w:p>
    <w:p w:rsidR="001D0133" w:rsidRDefault="001D0133" w:rsidP="001D0133">
      <w:pPr>
        <w:pStyle w:val="Sinespaciado"/>
      </w:pPr>
    </w:p>
    <w:p w:rsidR="00B969FF" w:rsidRDefault="00B969FF" w:rsidP="00B969FF">
      <w:pPr>
        <w:spacing w:after="0"/>
        <w:jc w:val="both"/>
      </w:pPr>
      <w:r>
        <w:t>La Actividad será difun</w:t>
      </w:r>
      <w:r w:rsidR="00ED06F3">
        <w:t>dida por Radioacktiva</w:t>
      </w:r>
      <w:r>
        <w:t xml:space="preserve">, al público en general, utilizando la Emisora como canal de difusión del contenido de su actividad. </w:t>
      </w:r>
    </w:p>
    <w:p w:rsidR="00B969FF" w:rsidRDefault="00B969FF" w:rsidP="00B969FF">
      <w:pPr>
        <w:pStyle w:val="Ttulo1"/>
        <w:jc w:val="both"/>
      </w:pPr>
      <w:r>
        <w:t xml:space="preserve"> 4. De los participantes</w:t>
      </w:r>
    </w:p>
    <w:p w:rsidR="00444C33" w:rsidRDefault="00B969FF" w:rsidP="00696B48">
      <w:pPr>
        <w:pStyle w:val="Prrafodelista"/>
        <w:numPr>
          <w:ilvl w:val="0"/>
          <w:numId w:val="3"/>
        </w:numPr>
        <w:spacing w:after="0"/>
        <w:jc w:val="both"/>
      </w:pPr>
      <w:r>
        <w:t>Participan las personas naturales mayores de dieciocho años (</w:t>
      </w:r>
      <w:commentRangeStart w:id="0"/>
      <w:r>
        <w:t>18</w:t>
      </w:r>
      <w:commentRangeEnd w:id="0"/>
      <w:r w:rsidR="00696B48">
        <w:rPr>
          <w:rStyle w:val="Refdecomentario"/>
        </w:rPr>
        <w:commentReference w:id="0"/>
      </w:r>
      <w:r w:rsidR="00696B48">
        <w:t>)</w:t>
      </w:r>
    </w:p>
    <w:p w:rsidR="00B969FF" w:rsidRDefault="00B969FF" w:rsidP="00444C33">
      <w:pPr>
        <w:pStyle w:val="Prrafodelista"/>
        <w:numPr>
          <w:ilvl w:val="0"/>
          <w:numId w:val="3"/>
        </w:numPr>
        <w:spacing w:after="0"/>
        <w:jc w:val="both"/>
      </w:pPr>
      <w:r>
        <w:t xml:space="preserve">No podrán participar personas que no diligencien los datos requeridos en la Web o que ingresen información falsa, estos serán descalificados inmediatamente, sin perjuicio acciones adicionales que Caracol S.A o cualquier empresa de grupo económico considere pertinentes para garantizar la transparencia de la Actividad. </w:t>
      </w:r>
    </w:p>
    <w:p w:rsidR="00ED06F3" w:rsidRDefault="00B969FF" w:rsidP="00D1540A">
      <w:pPr>
        <w:pStyle w:val="Prrafodelista"/>
        <w:numPr>
          <w:ilvl w:val="0"/>
          <w:numId w:val="3"/>
        </w:numPr>
        <w:spacing w:after="0"/>
        <w:jc w:val="both"/>
      </w:pPr>
      <w:r>
        <w:t>No podrá participar en este esta Actividad los empleados de Caracol S.A,</w:t>
      </w:r>
      <w:r w:rsidR="00ED06F3">
        <w:t xml:space="preserve"> Pepsico Colombia. </w:t>
      </w:r>
    </w:p>
    <w:p w:rsidR="00B969FF" w:rsidRDefault="00B969FF" w:rsidP="00D1540A">
      <w:pPr>
        <w:pStyle w:val="Prrafodelista"/>
        <w:numPr>
          <w:ilvl w:val="0"/>
          <w:numId w:val="3"/>
        </w:numPr>
        <w:spacing w:after="0"/>
        <w:jc w:val="both"/>
      </w:pPr>
      <w:r>
        <w:t>Toda persona que desee participar en esta Actividad, deberá tener conocimiento de este reglamento, ya que la aceptación y recibo del premio conlleva la forzosa e ineludible obligación de conocer las condiciones de participación así como las condiciones, limitaciones y responsabilidades, no solo de este reglamento, sino las que en virtud de este mismo documento conlleva el reclamo y aceptación de un premio.</w:t>
      </w:r>
    </w:p>
    <w:p w:rsidR="00B969FF" w:rsidRDefault="00B969FF" w:rsidP="00444C33">
      <w:pPr>
        <w:pStyle w:val="Prrafodelista"/>
        <w:numPr>
          <w:ilvl w:val="0"/>
          <w:numId w:val="3"/>
        </w:numPr>
        <w:spacing w:after="0"/>
        <w:jc w:val="both"/>
      </w:pPr>
      <w:r>
        <w:t>No haber incurrido en conductas o participado en actividades que puedan comprometer su buen nombre e imagen y/o menoscabar la reputación y el buen nombre de la Emisora o las marcas de Caracol Radio, de sus directivos, colaboradores y/o empleados, de otro participante o de cualquiera de sus Patrocinadores y/o de los bienes o servicios que estos ofrecen.</w:t>
      </w:r>
    </w:p>
    <w:p w:rsidR="00B969FF" w:rsidRDefault="00B969FF" w:rsidP="00444C33">
      <w:pPr>
        <w:pStyle w:val="Prrafodelista"/>
        <w:numPr>
          <w:ilvl w:val="0"/>
          <w:numId w:val="3"/>
        </w:numPr>
        <w:spacing w:after="0"/>
        <w:jc w:val="both"/>
      </w:pPr>
      <w:r>
        <w:t>No haber participado en ningún tipo de evento, concurso o actividad contraria a la ley, el orden público y las buenas costumbres.</w:t>
      </w:r>
    </w:p>
    <w:p w:rsidR="008F4EFC" w:rsidRDefault="008F4EFC" w:rsidP="008F4EFC">
      <w:pPr>
        <w:pStyle w:val="Ttulo1"/>
      </w:pPr>
      <w:r>
        <w:t>5. Mecánica de la Actividad</w:t>
      </w:r>
    </w:p>
    <w:p w:rsidR="008F4EFC" w:rsidRDefault="008F4EFC" w:rsidP="008F4EFC">
      <w:r>
        <w:t xml:space="preserve">El objetivo es </w:t>
      </w:r>
      <w:r w:rsidR="00ED06F3">
        <w:t>premiar la historia más divertida</w:t>
      </w:r>
      <w:r w:rsidR="00164FC3">
        <w:t xml:space="preserve"> y que involucre la fragancia elegida en el día. </w:t>
      </w:r>
      <w:r>
        <w:t xml:space="preserve"> </w:t>
      </w:r>
    </w:p>
    <w:p w:rsidR="008F4EFC" w:rsidRPr="008F4EFC" w:rsidRDefault="008F4EFC" w:rsidP="008F4EFC">
      <w:pPr>
        <w:pStyle w:val="Prrafodelista"/>
        <w:numPr>
          <w:ilvl w:val="0"/>
          <w:numId w:val="1"/>
        </w:numPr>
        <w:jc w:val="both"/>
        <w:rPr>
          <w:b/>
        </w:rPr>
      </w:pPr>
      <w:r w:rsidRPr="008F4EFC">
        <w:rPr>
          <w:b/>
        </w:rPr>
        <w:t>Inscripción:</w:t>
      </w:r>
    </w:p>
    <w:p w:rsidR="00ED06F3" w:rsidRDefault="00ED06F3" w:rsidP="00ED06F3">
      <w:pPr>
        <w:pStyle w:val="Sinespaciado"/>
        <w:numPr>
          <w:ilvl w:val="0"/>
          <w:numId w:val="13"/>
        </w:numPr>
      </w:pPr>
      <w:r>
        <w:t xml:space="preserve">Los Participantes  que envíen su historia se someterán a elección de la mesa de trabajo y los </w:t>
      </w:r>
      <w:r w:rsidR="00164FC3">
        <w:t>integrantes de la mesa</w:t>
      </w:r>
      <w:r>
        <w:t xml:space="preserve"> calificarán por votación la mejor-</w:t>
      </w:r>
    </w:p>
    <w:p w:rsidR="00ED06F3" w:rsidRDefault="00ED06F3" w:rsidP="00ED06F3">
      <w:pPr>
        <w:pStyle w:val="Sinespaciado"/>
        <w:numPr>
          <w:ilvl w:val="0"/>
          <w:numId w:val="14"/>
        </w:numPr>
      </w:pPr>
      <w:r>
        <w:t>La elección de lo(s) Participante(s) ganadore(s), lo realizará la mesa de trabajo de Radioacktiva, teniendo como lineamiento de evaluación los divertido de la historia 50% y</w:t>
      </w:r>
      <w:r w:rsidR="00164FC3">
        <w:t xml:space="preserve"> el involucramiento de la fragancia del día </w:t>
      </w:r>
      <w:r>
        <w:t xml:space="preserve">50% </w:t>
      </w:r>
    </w:p>
    <w:p w:rsidR="008F4EFC" w:rsidRPr="00ED06F3" w:rsidRDefault="008F4EFC" w:rsidP="00AE44D9">
      <w:pPr>
        <w:pStyle w:val="Prrafodelista"/>
        <w:numPr>
          <w:ilvl w:val="1"/>
          <w:numId w:val="1"/>
        </w:numPr>
        <w:rPr>
          <w:rFonts w:ascii="Calibri" w:eastAsia="Times New Roman" w:hAnsi="Calibri"/>
          <w:color w:val="000000"/>
          <w:sz w:val="21"/>
          <w:szCs w:val="21"/>
        </w:rPr>
      </w:pPr>
      <w:r w:rsidRPr="00ED06F3">
        <w:rPr>
          <w:rFonts w:ascii="Calibri" w:eastAsia="Times New Roman" w:hAnsi="Calibri"/>
          <w:b/>
          <w:color w:val="000000"/>
          <w:sz w:val="21"/>
          <w:szCs w:val="21"/>
        </w:rPr>
        <w:t xml:space="preserve">Inscripción </w:t>
      </w:r>
      <w:r w:rsidRPr="00ED06F3">
        <w:rPr>
          <w:rFonts w:ascii="Calibri" w:eastAsia="Times New Roman" w:hAnsi="Calibri"/>
          <w:color w:val="000000"/>
          <w:sz w:val="21"/>
          <w:szCs w:val="21"/>
        </w:rPr>
        <w:t xml:space="preserve">será </w:t>
      </w:r>
      <w:r w:rsidR="00164FC3">
        <w:rPr>
          <w:rFonts w:ascii="Calibri" w:eastAsia="Times New Roman" w:hAnsi="Calibri"/>
          <w:color w:val="000000"/>
          <w:sz w:val="21"/>
          <w:szCs w:val="21"/>
        </w:rPr>
        <w:t xml:space="preserve">cada día y cada día se entregará premio entre el 12 y el 22 de Marzo </w:t>
      </w:r>
      <w:r w:rsidR="00ED06F3">
        <w:rPr>
          <w:rFonts w:ascii="Calibri" w:eastAsia="Times New Roman" w:hAnsi="Calibri"/>
          <w:color w:val="000000"/>
          <w:sz w:val="21"/>
          <w:szCs w:val="21"/>
        </w:rPr>
        <w:t xml:space="preserve"> de 2018</w:t>
      </w:r>
    </w:p>
    <w:p w:rsidR="008F4EFC" w:rsidRPr="008F4EFC" w:rsidRDefault="008F4EFC" w:rsidP="008F4EFC">
      <w:pPr>
        <w:pStyle w:val="Prrafodelista"/>
        <w:numPr>
          <w:ilvl w:val="0"/>
          <w:numId w:val="1"/>
        </w:numPr>
        <w:rPr>
          <w:rFonts w:ascii="Calibri" w:eastAsia="Times New Roman" w:hAnsi="Calibri"/>
          <w:b/>
          <w:color w:val="000000"/>
          <w:sz w:val="21"/>
          <w:szCs w:val="21"/>
        </w:rPr>
      </w:pPr>
      <w:r w:rsidRPr="008F4EFC">
        <w:rPr>
          <w:rFonts w:ascii="Calibri" w:eastAsia="Times New Roman" w:hAnsi="Calibri"/>
          <w:b/>
          <w:color w:val="000000"/>
          <w:sz w:val="21"/>
          <w:szCs w:val="21"/>
        </w:rPr>
        <w:t>Selección del Ganador:</w:t>
      </w:r>
    </w:p>
    <w:p w:rsidR="00444C33" w:rsidRDefault="00164FC3" w:rsidP="00444C33">
      <w:pPr>
        <w:pStyle w:val="Prrafodelista"/>
        <w:numPr>
          <w:ilvl w:val="1"/>
          <w:numId w:val="1"/>
        </w:numPr>
        <w:rPr>
          <w:rFonts w:ascii="Calibri" w:eastAsia="Times New Roman" w:hAnsi="Calibri"/>
          <w:color w:val="000000"/>
          <w:sz w:val="21"/>
          <w:szCs w:val="21"/>
        </w:rPr>
      </w:pPr>
      <w:r>
        <w:rPr>
          <w:rFonts w:ascii="Calibri" w:eastAsia="Times New Roman" w:hAnsi="Calibri"/>
          <w:color w:val="000000"/>
          <w:sz w:val="21"/>
          <w:szCs w:val="21"/>
        </w:rPr>
        <w:t>Diariamente</w:t>
      </w:r>
    </w:p>
    <w:p w:rsidR="00164FC3" w:rsidRPr="00164FC3" w:rsidRDefault="00ED06F3" w:rsidP="00164FC3">
      <w:pPr>
        <w:pStyle w:val="Prrafodelista"/>
        <w:numPr>
          <w:ilvl w:val="1"/>
          <w:numId w:val="1"/>
        </w:numPr>
        <w:rPr>
          <w:rFonts w:ascii="Calibri" w:eastAsia="Times New Roman" w:hAnsi="Calibri"/>
          <w:color w:val="000000"/>
          <w:sz w:val="21"/>
          <w:szCs w:val="21"/>
        </w:rPr>
      </w:pPr>
      <w:r>
        <w:rPr>
          <w:rFonts w:ascii="Calibri" w:eastAsia="Times New Roman" w:hAnsi="Calibri"/>
          <w:color w:val="000000"/>
          <w:sz w:val="21"/>
          <w:szCs w:val="21"/>
        </w:rPr>
        <w:t xml:space="preserve">Lo </w:t>
      </w:r>
      <w:r w:rsidR="00164FC3">
        <w:rPr>
          <w:rFonts w:ascii="Calibri" w:eastAsia="Times New Roman" w:hAnsi="Calibri"/>
          <w:color w:val="000000"/>
          <w:sz w:val="21"/>
          <w:szCs w:val="21"/>
        </w:rPr>
        <w:t>seleccionará la emisora</w:t>
      </w:r>
    </w:p>
    <w:p w:rsidR="00696B48" w:rsidRDefault="00ED06F3" w:rsidP="00444C33">
      <w:pPr>
        <w:pStyle w:val="Prrafodelista"/>
        <w:numPr>
          <w:ilvl w:val="1"/>
          <w:numId w:val="1"/>
        </w:numPr>
        <w:rPr>
          <w:rFonts w:ascii="Calibri" w:eastAsia="Times New Roman" w:hAnsi="Calibri"/>
          <w:color w:val="000000"/>
          <w:sz w:val="21"/>
          <w:szCs w:val="21"/>
        </w:rPr>
      </w:pPr>
      <w:r>
        <w:rPr>
          <w:rFonts w:ascii="Calibri" w:eastAsia="Times New Roman" w:hAnsi="Calibri"/>
          <w:color w:val="000000"/>
          <w:sz w:val="21"/>
          <w:szCs w:val="21"/>
        </w:rPr>
        <w:t xml:space="preserve">Se seleccionará el ganador por lo divertido de su historia </w:t>
      </w:r>
      <w:r w:rsidR="00164FC3">
        <w:rPr>
          <w:rFonts w:ascii="Calibri" w:eastAsia="Times New Roman" w:hAnsi="Calibri"/>
          <w:color w:val="000000"/>
          <w:sz w:val="21"/>
          <w:szCs w:val="21"/>
        </w:rPr>
        <w:t>y el involucramiento de una fragancia.</w:t>
      </w:r>
    </w:p>
    <w:p w:rsidR="00444C33" w:rsidRPr="006D5C72" w:rsidRDefault="00444C33" w:rsidP="00444C33">
      <w:pPr>
        <w:pStyle w:val="Prrafodelista"/>
        <w:numPr>
          <w:ilvl w:val="1"/>
          <w:numId w:val="1"/>
        </w:numPr>
        <w:rPr>
          <w:rFonts w:ascii="Calibri" w:eastAsia="Times New Roman" w:hAnsi="Calibri"/>
          <w:color w:val="000000"/>
          <w:sz w:val="21"/>
          <w:szCs w:val="21"/>
        </w:rPr>
      </w:pPr>
      <w:r w:rsidRPr="00444C33">
        <w:rPr>
          <w:rFonts w:ascii="Calibri" w:eastAsia="Times New Roman" w:hAnsi="Calibri"/>
          <w:color w:val="000000"/>
          <w:sz w:val="21"/>
          <w:szCs w:val="21"/>
        </w:rPr>
        <w:t xml:space="preserve">Si el ganador no contesta la solicitud de datos vía Mail o telefónica durante los tres (3) días siguientes (hábiles) después de ser contactado, se le otorgará el premio </w:t>
      </w:r>
      <w:r w:rsidR="00696B48">
        <w:rPr>
          <w:rFonts w:ascii="Calibri" w:eastAsia="Times New Roman" w:hAnsi="Calibri"/>
          <w:color w:val="000000"/>
          <w:sz w:val="21"/>
          <w:szCs w:val="21"/>
        </w:rPr>
        <w:t>al concursante</w:t>
      </w:r>
      <w:r w:rsidRPr="00444C33">
        <w:rPr>
          <w:rFonts w:ascii="Calibri" w:eastAsia="Times New Roman" w:hAnsi="Calibri"/>
          <w:color w:val="000000"/>
          <w:sz w:val="21"/>
          <w:szCs w:val="21"/>
        </w:rPr>
        <w:t xml:space="preserve"> siguiente que cumpla con los requisitos </w:t>
      </w:r>
      <w:r>
        <w:rPr>
          <w:rFonts w:ascii="Calibri" w:eastAsia="Times New Roman" w:hAnsi="Calibri"/>
          <w:color w:val="000000"/>
          <w:sz w:val="21"/>
          <w:szCs w:val="21"/>
        </w:rPr>
        <w:t>de la presente Actividad</w:t>
      </w:r>
      <w:r w:rsidRPr="00444C33">
        <w:rPr>
          <w:rFonts w:ascii="Calibri" w:eastAsia="Times New Roman" w:hAnsi="Calibri"/>
          <w:color w:val="000000"/>
          <w:sz w:val="21"/>
          <w:szCs w:val="21"/>
        </w:rPr>
        <w:t>.</w:t>
      </w:r>
    </w:p>
    <w:p w:rsidR="006D5C72" w:rsidRDefault="006D5C72" w:rsidP="006D5C72">
      <w:pPr>
        <w:pStyle w:val="Prrafodelista"/>
        <w:numPr>
          <w:ilvl w:val="0"/>
          <w:numId w:val="1"/>
        </w:numPr>
        <w:rPr>
          <w:rFonts w:ascii="Calibri" w:eastAsia="Times New Roman" w:hAnsi="Calibri"/>
          <w:b/>
          <w:color w:val="000000"/>
          <w:sz w:val="21"/>
          <w:szCs w:val="21"/>
        </w:rPr>
      </w:pPr>
      <w:r w:rsidRPr="006D5C72">
        <w:rPr>
          <w:rFonts w:ascii="Calibri" w:eastAsia="Times New Roman" w:hAnsi="Calibri"/>
          <w:b/>
          <w:color w:val="000000"/>
          <w:sz w:val="21"/>
          <w:szCs w:val="21"/>
        </w:rPr>
        <w:t>Entrega del Premio</w:t>
      </w:r>
    </w:p>
    <w:p w:rsidR="006D5C72" w:rsidRPr="006D5C72" w:rsidRDefault="006D5C72" w:rsidP="006D5C72">
      <w:pPr>
        <w:pStyle w:val="Prrafodelista"/>
        <w:numPr>
          <w:ilvl w:val="1"/>
          <w:numId w:val="1"/>
        </w:numPr>
        <w:rPr>
          <w:rFonts w:ascii="Calibri" w:eastAsia="Times New Roman" w:hAnsi="Calibri"/>
          <w:color w:val="000000"/>
          <w:sz w:val="21"/>
          <w:szCs w:val="21"/>
        </w:rPr>
      </w:pPr>
      <w:r w:rsidRPr="006D5C72">
        <w:rPr>
          <w:rFonts w:ascii="Calibri" w:eastAsia="Times New Roman" w:hAnsi="Calibri"/>
          <w:color w:val="000000"/>
          <w:sz w:val="21"/>
          <w:szCs w:val="21"/>
        </w:rPr>
        <w:t>Para recibir el premio el ganador deberá entrega</w:t>
      </w:r>
      <w:r w:rsidR="00696B48">
        <w:rPr>
          <w:rFonts w:ascii="Calibri" w:eastAsia="Times New Roman" w:hAnsi="Calibri"/>
          <w:color w:val="000000"/>
          <w:sz w:val="21"/>
          <w:szCs w:val="21"/>
        </w:rPr>
        <w:t>r</w:t>
      </w:r>
      <w:r w:rsidRPr="006D5C72">
        <w:rPr>
          <w:rFonts w:ascii="Calibri" w:eastAsia="Times New Roman" w:hAnsi="Calibri"/>
          <w:color w:val="000000"/>
          <w:sz w:val="21"/>
          <w:szCs w:val="21"/>
        </w:rPr>
        <w:t xml:space="preserve"> firmado a la Emisora </w:t>
      </w:r>
      <w:r w:rsidR="00696B48">
        <w:rPr>
          <w:rFonts w:ascii="Calibri" w:eastAsia="Times New Roman" w:hAnsi="Calibri"/>
          <w:color w:val="000000"/>
          <w:sz w:val="21"/>
          <w:szCs w:val="21"/>
        </w:rPr>
        <w:t>estos términos y condiciones</w:t>
      </w:r>
    </w:p>
    <w:p w:rsidR="006D5C72" w:rsidRPr="00444C33" w:rsidRDefault="00696B48" w:rsidP="006D5C72">
      <w:pPr>
        <w:pStyle w:val="Prrafodelista"/>
        <w:numPr>
          <w:ilvl w:val="1"/>
          <w:numId w:val="1"/>
        </w:numPr>
        <w:rPr>
          <w:rFonts w:ascii="Calibri" w:eastAsia="Times New Roman" w:hAnsi="Calibri"/>
          <w:b/>
          <w:color w:val="000000"/>
          <w:sz w:val="21"/>
          <w:szCs w:val="21"/>
        </w:rPr>
      </w:pPr>
      <w:r>
        <w:rPr>
          <w:rFonts w:ascii="Calibri" w:eastAsia="Times New Roman" w:hAnsi="Calibri"/>
          <w:color w:val="000000"/>
          <w:sz w:val="21"/>
          <w:szCs w:val="21"/>
        </w:rPr>
        <w:t>LA EMISORA</w:t>
      </w:r>
      <w:r w:rsidR="006D5C72">
        <w:rPr>
          <w:rFonts w:ascii="Calibri" w:eastAsia="Times New Roman" w:hAnsi="Calibri"/>
          <w:color w:val="000000"/>
          <w:sz w:val="21"/>
          <w:szCs w:val="21"/>
        </w:rPr>
        <w:t xml:space="preserve"> podrá transmitir en vivo o en diferido las imágenes, sonido y video del </w:t>
      </w:r>
      <w:r>
        <w:rPr>
          <w:rFonts w:ascii="Calibri" w:eastAsia="Times New Roman" w:hAnsi="Calibri"/>
          <w:color w:val="000000"/>
          <w:sz w:val="21"/>
          <w:szCs w:val="21"/>
        </w:rPr>
        <w:t xml:space="preserve">proceso de selección y de entrega del premio. </w:t>
      </w:r>
      <w:r w:rsidR="006D5C72">
        <w:rPr>
          <w:rFonts w:ascii="Calibri" w:eastAsia="Times New Roman" w:hAnsi="Calibri"/>
          <w:color w:val="000000"/>
          <w:sz w:val="21"/>
          <w:szCs w:val="21"/>
        </w:rPr>
        <w:t xml:space="preserve"> </w:t>
      </w:r>
    </w:p>
    <w:p w:rsidR="00534B26" w:rsidRDefault="00534B26" w:rsidP="00534B26">
      <w:pPr>
        <w:pStyle w:val="Ttulo1"/>
        <w:rPr>
          <w:rFonts w:eastAsia="Times New Roman"/>
        </w:rPr>
      </w:pPr>
      <w:r>
        <w:rPr>
          <w:rFonts w:eastAsia="Times New Roman"/>
        </w:rPr>
        <w:t>6. Alcance</w:t>
      </w:r>
    </w:p>
    <w:p w:rsidR="00534B26" w:rsidRDefault="00534B26" w:rsidP="00534B26">
      <w:r>
        <w:t xml:space="preserve">Territorio Colombiano. Los participantes asumen los costos de desplazamiento para la entrega del premio. </w:t>
      </w:r>
    </w:p>
    <w:p w:rsidR="00534B26" w:rsidRDefault="00534B26" w:rsidP="00534B26">
      <w:pPr>
        <w:pStyle w:val="Ttulo1"/>
      </w:pPr>
      <w:r>
        <w:t xml:space="preserve">7. Premio </w:t>
      </w:r>
    </w:p>
    <w:p w:rsidR="00CC048F" w:rsidRDefault="00164FC3" w:rsidP="00CC048F">
      <w:pPr>
        <w:pStyle w:val="Sinespaciado"/>
      </w:pPr>
      <w:r>
        <w:t>Boleta para asistir un (1) día al Festival Stereo Picnic 2018</w:t>
      </w:r>
    </w:p>
    <w:p w:rsidR="00CC048F" w:rsidRDefault="00CC048F" w:rsidP="00CC048F">
      <w:pPr>
        <w:pStyle w:val="Sinespaciado"/>
      </w:pPr>
    </w:p>
    <w:p w:rsidR="00444C33" w:rsidRDefault="00444C33" w:rsidP="00444C33">
      <w:pPr>
        <w:pStyle w:val="Ttulo1"/>
      </w:pPr>
      <w:r>
        <w:t xml:space="preserve">8. Descalificación </w:t>
      </w:r>
    </w:p>
    <w:p w:rsidR="00444C33" w:rsidRDefault="00444C33" w:rsidP="00444C33">
      <w:pPr>
        <w:jc w:val="both"/>
      </w:pPr>
      <w:r>
        <w:t xml:space="preserve">Si en cualquier momento, sea antes, durante o con posterioridad a la </w:t>
      </w:r>
      <w:r w:rsidR="002031D5">
        <w:t>Actividad</w:t>
      </w:r>
      <w:r>
        <w:t>, se descubre que el ganador incumple con este reglamento, los organizadores podrán descalificarlo y negarse a entregarle su premio. Si éste ya fue entregado, podrán exigir su devolución por las vías de Ley.</w:t>
      </w:r>
    </w:p>
    <w:p w:rsidR="00412E3E" w:rsidRDefault="00412E3E" w:rsidP="002031D5">
      <w:pPr>
        <w:pStyle w:val="Ttulo1"/>
      </w:pPr>
      <w:r>
        <w:t xml:space="preserve">9. Limitación de Responsabilidad: </w:t>
      </w:r>
    </w:p>
    <w:p w:rsidR="00412E3E" w:rsidRPr="00412E3E" w:rsidRDefault="00412E3E" w:rsidP="00412E3E">
      <w:pPr>
        <w:jc w:val="both"/>
      </w:pPr>
      <w:r>
        <w:t xml:space="preserve">El participante es libre de participar en la presente actividad.  Como quiera que Caracol S.A no financia ni es inversionista del </w:t>
      </w:r>
      <w:r w:rsidR="00915255">
        <w:t>empresario anunciante que realiza la actividad</w:t>
      </w:r>
      <w:r>
        <w:t xml:space="preserve">, sino que concurre en su calidad de canal de difusión de la actividad,  CARACOL S.A NO ES RESPONSABLE POR NINGUN EFECTO ADVERSO QUE EL </w:t>
      </w:r>
      <w:r w:rsidR="00915255">
        <w:t>PREMIO PUEDA</w:t>
      </w:r>
      <w:r>
        <w:t xml:space="preserve"> TENER SOBRE </w:t>
      </w:r>
      <w:r w:rsidR="00915255">
        <w:t>EL PARTICIPANTE</w:t>
      </w:r>
      <w:r>
        <w:t>.</w:t>
      </w:r>
    </w:p>
    <w:p w:rsidR="002031D5" w:rsidRPr="002031D5" w:rsidRDefault="00412E3E" w:rsidP="002031D5">
      <w:pPr>
        <w:pStyle w:val="Ttulo1"/>
        <w:rPr>
          <w:rFonts w:ascii="Times New Roman" w:eastAsia="Times New Roman" w:hAnsi="Times New Roman" w:cs="Times New Roman"/>
          <w:b w:val="0"/>
          <w:sz w:val="24"/>
          <w:szCs w:val="24"/>
          <w:highlight w:val="yellow"/>
        </w:rPr>
      </w:pPr>
      <w:r>
        <w:t>10</w:t>
      </w:r>
      <w:r w:rsidR="002031D5">
        <w:t xml:space="preserve">. </w:t>
      </w:r>
      <w:r w:rsidR="002031D5" w:rsidRPr="002031D5">
        <w:t>Autorización:</w:t>
      </w:r>
    </w:p>
    <w:p w:rsidR="00FE190A" w:rsidRDefault="002031D5" w:rsidP="005940EC">
      <w:pPr>
        <w:tabs>
          <w:tab w:val="left" w:pos="6521"/>
        </w:tabs>
        <w:jc w:val="both"/>
      </w:pPr>
      <w:r w:rsidRPr="002031D5">
        <w:t>Con la inscripción, los partici</w:t>
      </w:r>
      <w:r w:rsidRPr="00973308">
        <w:t xml:space="preserve">pantes </w:t>
      </w:r>
      <w:r w:rsidR="005940EC" w:rsidRPr="00FE190A">
        <w:t xml:space="preserve">aceptan el tratamiento de los datos personales según la política de privacidad publicada con el formulario de la actividad y estos términos y condiciones. Los datos personales y las fotografías están sujetos a nuestra política de privacidad que se encuentra colgada en el sitio web </w:t>
      </w:r>
      <w:hyperlink r:id="rId8" w:history="1">
        <w:r w:rsidR="00CC048F" w:rsidRPr="00210B01">
          <w:rPr>
            <w:rStyle w:val="Hipervnculo"/>
          </w:rPr>
          <w:t>www.radioacktiva.com</w:t>
        </w:r>
      </w:hyperlink>
      <w:r w:rsidR="00CC048F">
        <w:t xml:space="preserve"> </w:t>
      </w:r>
      <w:r w:rsidR="005940EC">
        <w:t xml:space="preserve">Así mismo, </w:t>
      </w:r>
      <w:r w:rsidRPr="00973308">
        <w:t xml:space="preserve">autorizan a </w:t>
      </w:r>
      <w:r w:rsidR="00915255" w:rsidRPr="00973308">
        <w:t>LA EMISORA</w:t>
      </w:r>
      <w:r w:rsidRPr="00973308">
        <w:t xml:space="preserve"> a publicar y divulgar mientras se encuentren en la base de datos de </w:t>
      </w:r>
      <w:r w:rsidR="00915255" w:rsidRPr="00973308">
        <w:t>LA EMISOR</w:t>
      </w:r>
      <w:r w:rsidRPr="00973308">
        <w:t>A, incluidas las redes sociales o cualquier medio de comunicación que le pertenezca o llegue a pertenecerle, las fijaciones audiovisual</w:t>
      </w:r>
      <w:r w:rsidR="00D67D94" w:rsidRPr="00973308">
        <w:t xml:space="preserve">es y fotográficas </w:t>
      </w:r>
      <w:r w:rsidR="00FE190A">
        <w:t>que LA EMISORA</w:t>
      </w:r>
      <w:r w:rsidR="00FE190A" w:rsidRPr="002031D5">
        <w:t xml:space="preserve"> o los terceros encargados por éste, obtenga a partir del proceso de inscripción y de participación en “LA ACTIVIDAD”,</w:t>
      </w:r>
      <w:r w:rsidR="00FE190A">
        <w:t xml:space="preserve"> </w:t>
      </w:r>
      <w:r w:rsidRPr="00973308">
        <w:t>para ilustrar cualquier tipo de inf</w:t>
      </w:r>
      <w:r w:rsidR="00D67D94" w:rsidRPr="00973308">
        <w:t>ormación y/o publicidad</w:t>
      </w:r>
      <w:r w:rsidRPr="00FE190A">
        <w:t>.</w:t>
      </w:r>
      <w:r w:rsidR="00FE190A">
        <w:t xml:space="preserve"> Autorizan expresamente que sus datos personales sean tratados por fuera del territorio Colombiano por cualquiera de las empresas del Grupo Prisa.</w:t>
      </w:r>
      <w:r w:rsidRPr="00FE190A">
        <w:t xml:space="preserve"> </w:t>
      </w:r>
      <w:r w:rsidRPr="002031D5">
        <w:t xml:space="preserve">Los participantes garantizan a </w:t>
      </w:r>
      <w:r w:rsidR="00915255">
        <w:t>LA EMISORA</w:t>
      </w:r>
      <w:r w:rsidRPr="002031D5">
        <w:t xml:space="preserve">, que sobre las fijaciones audiovisuales y fotográficas de la imagen, voz, interpretaciones y biografías que contienen los documentos entregados </w:t>
      </w:r>
      <w:r w:rsidR="00FE190A">
        <w:t>a la Emisora</w:t>
      </w:r>
      <w:r w:rsidRPr="002031D5">
        <w:t xml:space="preserve">, son de su propiedad exclusiva y por tanto tienen la facultad plena para cederlas de cederlo y que no pesa ninguna restricción o gravamen sobre ello. Igualmente, garantizan que informaran el nombre de los autores de las fijaciones audiovisuales y fotográficas a fin que </w:t>
      </w:r>
      <w:r w:rsidR="00915255">
        <w:t>LA EMISORA</w:t>
      </w:r>
      <w:r w:rsidRPr="002031D5">
        <w:t xml:space="preserve"> pueda respetar en cualquier tiempo sus derechos morales, de suerte que la ausencia de dicha información hace responsable a cada Participante y Concursante ante </w:t>
      </w:r>
      <w:r w:rsidR="00915255">
        <w:t>LA EMISORA</w:t>
      </w:r>
      <w:r w:rsidRPr="002031D5">
        <w:t xml:space="preserve"> por cualquier demanda o reclamación judicial y extrajudicial, manteniendo indemne a </w:t>
      </w:r>
      <w:r w:rsidR="00915255">
        <w:t>LA EMISORA</w:t>
      </w:r>
      <w:r w:rsidR="00915255" w:rsidRPr="002031D5">
        <w:t xml:space="preserve"> </w:t>
      </w:r>
      <w:r w:rsidRPr="002031D5">
        <w:t>de cualquier tipo de reclamación que hiciere un tercero, relacionado con el presente documento y/o frente a la utilización autorizada de la información, imágenes y/o fotografías de la Participante.</w:t>
      </w:r>
      <w:r w:rsidR="005940EC">
        <w:t xml:space="preserve"> </w:t>
      </w:r>
      <w:r w:rsidRPr="002031D5">
        <w:t xml:space="preserve">Además, los participantes autorizan a </w:t>
      </w:r>
      <w:r w:rsidR="00915255">
        <w:t>LA EMISORA</w:t>
      </w:r>
      <w:r w:rsidRPr="002031D5">
        <w:t xml:space="preserve"> para que use su imagen en todo el material que </w:t>
      </w:r>
      <w:r w:rsidR="00915255">
        <w:t>LA EMISORA</w:t>
      </w:r>
      <w:r w:rsidRPr="002031D5">
        <w:t xml:space="preserve"> o los terceros encargados por éste, obtenga a partir del proceso de inscripción y de participación en “LA ACTIVIDAD”, en el caso que sean seleccionadas, por ejemplo y sin limitarse, </w:t>
      </w:r>
      <w:r w:rsidR="00915255">
        <w:t>LA EMISORA</w:t>
      </w:r>
      <w:r w:rsidR="00915255" w:rsidRPr="002031D5">
        <w:t xml:space="preserve"> </w:t>
      </w:r>
      <w:r w:rsidRPr="002031D5">
        <w:t xml:space="preserve">podrá realizar compilaciones del proceso de pre-inscripción aún en </w:t>
      </w:r>
      <w:r w:rsidR="00D67D94">
        <w:t>el caso que los participantes no sean seleccionado</w:t>
      </w:r>
      <w:r w:rsidRPr="002031D5">
        <w:t>s, actividades como “detrás de cámaras”, ediciones especiales y en general cualquier material que conlleven el uso de las imágenes.</w:t>
      </w:r>
    </w:p>
    <w:p w:rsidR="002031D5" w:rsidRPr="002031D5" w:rsidRDefault="00FE190A" w:rsidP="002031D5">
      <w:pPr>
        <w:jc w:val="both"/>
      </w:pPr>
      <w:r>
        <w:t xml:space="preserve">La anterior autorización de uso de sus datos personales </w:t>
      </w:r>
      <w:r w:rsidR="002031D5" w:rsidRPr="002031D5">
        <w:t xml:space="preserve"> </w:t>
      </w:r>
      <w:r>
        <w:t xml:space="preserve">e imágenes es </w:t>
      </w:r>
      <w:r w:rsidR="002031D5" w:rsidRPr="002031D5">
        <w:t>en forma gratuita, irrevocable, de manera exclusiva,</w:t>
      </w:r>
      <w:r>
        <w:t xml:space="preserve"> sin límite territorial, </w:t>
      </w:r>
      <w:r w:rsidR="002031D5" w:rsidRPr="002031D5">
        <w:t xml:space="preserve">por el tiempo que </w:t>
      </w:r>
      <w:r w:rsidR="00915255">
        <w:t>LA EMISORA</w:t>
      </w:r>
      <w:r w:rsidR="002031D5" w:rsidRPr="002031D5">
        <w:t xml:space="preserve"> estime necesario y/o pertinente el uso de dicho material en cualquiera de los medios de comunicación de su propiedad. </w:t>
      </w:r>
    </w:p>
    <w:p w:rsidR="002031D5" w:rsidRPr="002031D5" w:rsidRDefault="00412E3E" w:rsidP="002031D5">
      <w:pPr>
        <w:pStyle w:val="Ttulo1"/>
      </w:pPr>
      <w:r>
        <w:t>11</w:t>
      </w:r>
      <w:r w:rsidR="002031D5">
        <w:t xml:space="preserve">. </w:t>
      </w:r>
      <w:r w:rsidR="002031D5" w:rsidRPr="002031D5">
        <w:t>Prohibiciones especiales:</w:t>
      </w:r>
    </w:p>
    <w:p w:rsidR="002031D5" w:rsidRPr="002031D5" w:rsidRDefault="002031D5" w:rsidP="002031D5">
      <w:pPr>
        <w:jc w:val="both"/>
      </w:pPr>
      <w:r>
        <w:t xml:space="preserve">El participante </w:t>
      </w:r>
      <w:r w:rsidRPr="002031D5">
        <w:t xml:space="preserve">se obliga a observar las siguientes prohibiciones y las demás establecidas en estos términos y condiciones y en los demás documentos, acuerdos y contratos que lleguen a suscribir con </w:t>
      </w:r>
      <w:r w:rsidR="00915255">
        <w:t>LA EMISORA</w:t>
      </w:r>
      <w:r w:rsidRPr="002031D5">
        <w:t>, a saber: </w:t>
      </w:r>
    </w:p>
    <w:p w:rsidR="002031D5" w:rsidRPr="002031D5" w:rsidRDefault="002031D5" w:rsidP="002031D5">
      <w:pPr>
        <w:pStyle w:val="Prrafodelista"/>
        <w:numPr>
          <w:ilvl w:val="0"/>
          <w:numId w:val="12"/>
        </w:numPr>
        <w:jc w:val="both"/>
      </w:pPr>
      <w:r w:rsidRPr="002031D5">
        <w:t>No realizar actos que coloque en desventaja o prete</w:t>
      </w:r>
      <w:r>
        <w:t>nda colocar en desventaja a otro</w:t>
      </w:r>
      <w:r w:rsidRPr="002031D5">
        <w:t>s</w:t>
      </w:r>
      <w:r>
        <w:t xml:space="preserve"> p</w:t>
      </w:r>
      <w:r w:rsidRPr="002031D5">
        <w:t>articipantes tales como: la difusión de asuntos de carácter privado, personal, familiar, críticas o rumores ajenos a la verdad.</w:t>
      </w:r>
    </w:p>
    <w:p w:rsidR="002031D5" w:rsidRPr="002031D5" w:rsidRDefault="002031D5" w:rsidP="002031D5">
      <w:pPr>
        <w:pStyle w:val="Prrafodelista"/>
        <w:numPr>
          <w:ilvl w:val="0"/>
          <w:numId w:val="12"/>
        </w:numPr>
        <w:jc w:val="both"/>
      </w:pPr>
      <w:r w:rsidRPr="002031D5">
        <w:t xml:space="preserve">No realizar publicidad de otros eventos, actividades promocionales, concursos o menciones comerciales de personas o empresas que sean competencia de </w:t>
      </w:r>
      <w:r w:rsidR="00915255">
        <w:t>LA EMISORA</w:t>
      </w:r>
      <w:r w:rsidRPr="002031D5">
        <w:t>, sea a través de tweets y demás formas tradicionales y no tradicionales de publicidad. </w:t>
      </w:r>
    </w:p>
    <w:p w:rsidR="002031D5" w:rsidRPr="002031D5" w:rsidRDefault="002031D5" w:rsidP="002031D5">
      <w:pPr>
        <w:pStyle w:val="Prrafodelista"/>
        <w:numPr>
          <w:ilvl w:val="0"/>
          <w:numId w:val="12"/>
        </w:numPr>
        <w:jc w:val="both"/>
      </w:pPr>
      <w:r w:rsidRPr="002031D5">
        <w:t xml:space="preserve">No expresar opiniones sea a través formas tradicionales o de redes sociales y demás formas no tradicionales, que puedan causar daño a la imagen de los productos, servicios, marcas o buen nombre de </w:t>
      </w:r>
      <w:r w:rsidR="00915255">
        <w:t>LA EMISORA</w:t>
      </w:r>
      <w:r w:rsidRPr="002031D5">
        <w:t>, la marca sus directivos o empleados, o alguno(s) de los Patrocinadores. </w:t>
      </w:r>
    </w:p>
    <w:p w:rsidR="002031D5" w:rsidRPr="002031D5" w:rsidRDefault="002031D5" w:rsidP="002031D5">
      <w:pPr>
        <w:pStyle w:val="Prrafodelista"/>
        <w:numPr>
          <w:ilvl w:val="0"/>
          <w:numId w:val="12"/>
        </w:numPr>
        <w:jc w:val="both"/>
      </w:pPr>
      <w:r w:rsidRPr="002031D5">
        <w:t xml:space="preserve">No realizar acuerdos verbales o escritos en virtud de los cuales se comprometan a cualquier título a prestar servicios a favor de cualquier persona, incluidos los Patrocinadores, sin autorización previa y escrita de </w:t>
      </w:r>
      <w:r w:rsidR="00915255">
        <w:t>LA EMISORA</w:t>
      </w:r>
      <w:r w:rsidRPr="002031D5">
        <w:t>.  </w:t>
      </w:r>
    </w:p>
    <w:p w:rsidR="00915255" w:rsidRDefault="002031D5" w:rsidP="00915255">
      <w:pPr>
        <w:pStyle w:val="Prrafodelista"/>
        <w:numPr>
          <w:ilvl w:val="0"/>
          <w:numId w:val="12"/>
        </w:numPr>
        <w:jc w:val="both"/>
      </w:pPr>
      <w:r w:rsidRPr="002031D5">
        <w:t>No realizar en público actuaciones contrarias a la moral y las buenas costumbres, o realizarlas en privado cuando ellas trasciendan y sean de conocimiento público o puedan llegar a ser</w:t>
      </w:r>
      <w:r w:rsidR="00E61952">
        <w:t>lo, menoscabando la imagen de los Participantes, los Candidato</w:t>
      </w:r>
      <w:r w:rsidRPr="002031D5">
        <w:t xml:space="preserve">s, </w:t>
      </w:r>
      <w:r w:rsidR="00915255">
        <w:t>LA EMISORA</w:t>
      </w:r>
      <w:r w:rsidRPr="002031D5">
        <w:t>, sus marcas, sus directivos y patrocinadores.</w:t>
      </w:r>
    </w:p>
    <w:p w:rsidR="008F4EFC" w:rsidRDefault="002031D5" w:rsidP="00915255">
      <w:pPr>
        <w:pStyle w:val="Prrafodelista"/>
        <w:numPr>
          <w:ilvl w:val="0"/>
          <w:numId w:val="12"/>
        </w:numPr>
        <w:jc w:val="both"/>
      </w:pPr>
      <w:r w:rsidRPr="002031D5">
        <w:t xml:space="preserve">No propiciar, realizar o participar en la realización de cualquier conducta o actividades que puedan poner en riesgo la salud o seguridad de otras personas relacionadas con la organización y desarrollo de “LA ACTIVIDAD”, o con la seguridad y reputación de </w:t>
      </w:r>
      <w:r w:rsidR="00915255">
        <w:t>LA EMISORA</w:t>
      </w:r>
      <w:r w:rsidRPr="002031D5">
        <w:t>, sus marcas, directivos y Patrocinadores.</w:t>
      </w:r>
    </w:p>
    <w:p w:rsidR="00915255" w:rsidRDefault="00915255" w:rsidP="00915255">
      <w:pPr>
        <w:ind w:left="360"/>
        <w:jc w:val="both"/>
      </w:pPr>
      <w:r>
        <w:t>En señal de conocer estos términos y condiciones</w:t>
      </w:r>
    </w:p>
    <w:p w:rsidR="00915255" w:rsidRDefault="00915255" w:rsidP="00915255">
      <w:pPr>
        <w:ind w:left="360"/>
        <w:jc w:val="both"/>
      </w:pPr>
    </w:p>
    <w:p w:rsidR="00915255" w:rsidRDefault="00915255" w:rsidP="00915255">
      <w:pPr>
        <w:spacing w:after="0"/>
        <w:ind w:left="360"/>
        <w:jc w:val="both"/>
      </w:pPr>
      <w:r>
        <w:t xml:space="preserve">Firma: _______________ </w:t>
      </w:r>
    </w:p>
    <w:p w:rsidR="00915255" w:rsidRDefault="00915255" w:rsidP="00915255">
      <w:pPr>
        <w:spacing w:after="0"/>
        <w:ind w:left="360"/>
        <w:jc w:val="both"/>
        <w:rPr>
          <w:b/>
        </w:rPr>
      </w:pPr>
      <w:r w:rsidRPr="00915255">
        <w:rPr>
          <w:b/>
        </w:rPr>
        <w:t>EL PARTICIPANTE</w:t>
      </w:r>
    </w:p>
    <w:p w:rsidR="00915255" w:rsidRDefault="00915255" w:rsidP="00915255">
      <w:pPr>
        <w:spacing w:after="0"/>
        <w:ind w:left="360"/>
        <w:jc w:val="both"/>
        <w:rPr>
          <w:b/>
        </w:rPr>
      </w:pPr>
      <w:r>
        <w:rPr>
          <w:b/>
        </w:rPr>
        <w:t>Nombre:</w:t>
      </w:r>
    </w:p>
    <w:p w:rsidR="00915255" w:rsidRPr="00915255" w:rsidRDefault="00915255" w:rsidP="00915255">
      <w:pPr>
        <w:spacing w:after="0"/>
        <w:ind w:left="360"/>
        <w:jc w:val="both"/>
        <w:rPr>
          <w:b/>
        </w:rPr>
      </w:pPr>
      <w:r>
        <w:rPr>
          <w:b/>
        </w:rPr>
        <w:t>Cédula:</w:t>
      </w:r>
    </w:p>
    <w:sectPr w:rsidR="00915255" w:rsidRPr="0091525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Ana Carolina Ramirez Herrera" w:date="2017-08-29T12:38:00Z" w:initials="ACRH">
    <w:p w:rsidR="00696B48" w:rsidRPr="00696B48" w:rsidRDefault="00696B48">
      <w:pPr>
        <w:pStyle w:val="Textocomentario"/>
        <w:rPr>
          <w:b/>
          <w:sz w:val="40"/>
          <w:szCs w:val="40"/>
        </w:rPr>
      </w:pPr>
      <w:r>
        <w:rPr>
          <w:rStyle w:val="Refdecomentario"/>
        </w:rPr>
        <w:annotationRef/>
      </w:r>
      <w:r w:rsidRPr="00696B48">
        <w:rPr>
          <w:b/>
          <w:sz w:val="40"/>
          <w:szCs w:val="40"/>
        </w:rPr>
        <w:t xml:space="preserve">Por favor contactar jurídica si el concurso incluirá MENORES DE EDAD. 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FD4" w:rsidRDefault="00454FD4" w:rsidP="00444C33">
      <w:pPr>
        <w:spacing w:after="0" w:line="240" w:lineRule="auto"/>
      </w:pPr>
      <w:r>
        <w:separator/>
      </w:r>
    </w:p>
  </w:endnote>
  <w:endnote w:type="continuationSeparator" w:id="0">
    <w:p w:rsidR="00454FD4" w:rsidRDefault="00454FD4" w:rsidP="00444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FD4" w:rsidRDefault="00454FD4" w:rsidP="00444C33">
      <w:pPr>
        <w:spacing w:after="0" w:line="240" w:lineRule="auto"/>
      </w:pPr>
      <w:r>
        <w:separator/>
      </w:r>
    </w:p>
  </w:footnote>
  <w:footnote w:type="continuationSeparator" w:id="0">
    <w:p w:rsidR="00454FD4" w:rsidRDefault="00454FD4" w:rsidP="00444C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303EB"/>
    <w:multiLevelType w:val="multilevel"/>
    <w:tmpl w:val="0C80F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783F1E"/>
    <w:multiLevelType w:val="multilevel"/>
    <w:tmpl w:val="40D8FD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D44BF7"/>
    <w:multiLevelType w:val="hybridMultilevel"/>
    <w:tmpl w:val="9D22949A"/>
    <w:lvl w:ilvl="0" w:tplc="BB949B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A5684"/>
    <w:multiLevelType w:val="hybridMultilevel"/>
    <w:tmpl w:val="AB02EF6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D64B1"/>
    <w:multiLevelType w:val="multilevel"/>
    <w:tmpl w:val="457E5C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3A40FE"/>
    <w:multiLevelType w:val="multilevel"/>
    <w:tmpl w:val="0ABADB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A46C9D"/>
    <w:multiLevelType w:val="multilevel"/>
    <w:tmpl w:val="16C6E8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4824C9"/>
    <w:multiLevelType w:val="hybridMultilevel"/>
    <w:tmpl w:val="192E6C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77022A1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4D3AA0"/>
    <w:multiLevelType w:val="hybridMultilevel"/>
    <w:tmpl w:val="BC3A912A"/>
    <w:lvl w:ilvl="0" w:tplc="5718A21E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8F27EB"/>
    <w:multiLevelType w:val="multilevel"/>
    <w:tmpl w:val="214250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8F7AA4"/>
    <w:multiLevelType w:val="hybridMultilevel"/>
    <w:tmpl w:val="E2D0DF5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711F4"/>
    <w:multiLevelType w:val="hybridMultilevel"/>
    <w:tmpl w:val="DA1E568C"/>
    <w:lvl w:ilvl="0" w:tplc="77022A12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C573CB"/>
    <w:multiLevelType w:val="hybridMultilevel"/>
    <w:tmpl w:val="2A64BB3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773EF2"/>
    <w:multiLevelType w:val="hybridMultilevel"/>
    <w:tmpl w:val="96E2F362"/>
    <w:lvl w:ilvl="0" w:tplc="5718A21E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10"/>
  </w:num>
  <w:num w:numId="5">
    <w:abstractNumId w:val="0"/>
  </w:num>
  <w:num w:numId="6">
    <w:abstractNumId w:val="9"/>
  </w:num>
  <w:num w:numId="7">
    <w:abstractNumId w:val="5"/>
  </w:num>
  <w:num w:numId="8">
    <w:abstractNumId w:val="4"/>
  </w:num>
  <w:num w:numId="9">
    <w:abstractNumId w:val="1"/>
  </w:num>
  <w:num w:numId="10">
    <w:abstractNumId w:val="6"/>
  </w:num>
  <w:num w:numId="11">
    <w:abstractNumId w:val="2"/>
  </w:num>
  <w:num w:numId="12">
    <w:abstractNumId w:val="3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9FF"/>
    <w:rsid w:val="00164FC3"/>
    <w:rsid w:val="001D0133"/>
    <w:rsid w:val="002031D5"/>
    <w:rsid w:val="00347793"/>
    <w:rsid w:val="00403190"/>
    <w:rsid w:val="00412E3E"/>
    <w:rsid w:val="00444C33"/>
    <w:rsid w:val="00446D71"/>
    <w:rsid w:val="00454FD4"/>
    <w:rsid w:val="00534B26"/>
    <w:rsid w:val="005940EC"/>
    <w:rsid w:val="00696B48"/>
    <w:rsid w:val="006D5C72"/>
    <w:rsid w:val="00710061"/>
    <w:rsid w:val="008F4EFC"/>
    <w:rsid w:val="00901492"/>
    <w:rsid w:val="00915255"/>
    <w:rsid w:val="00945FDD"/>
    <w:rsid w:val="00973308"/>
    <w:rsid w:val="00B20E2F"/>
    <w:rsid w:val="00B47676"/>
    <w:rsid w:val="00B969FF"/>
    <w:rsid w:val="00CC048F"/>
    <w:rsid w:val="00D67D94"/>
    <w:rsid w:val="00D90999"/>
    <w:rsid w:val="00E61952"/>
    <w:rsid w:val="00E843A6"/>
    <w:rsid w:val="00ED06F3"/>
    <w:rsid w:val="00FE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A9DE81"/>
  <w15:docId w15:val="{A7305F1C-8B3A-4E03-9C15-96412FD9B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969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969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B969F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F4EFC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444C3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44C3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44C33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696B4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96B4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96B4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96B4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96B4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6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6B4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ED06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8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dioacktiva.com" TargetMode="Externa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1444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Carolina Ramirez Herrera</dc:creator>
  <cp:lastModifiedBy>Julian Rodrígo Vanegas Rodríguez</cp:lastModifiedBy>
  <cp:revision>4</cp:revision>
  <dcterms:created xsi:type="dcterms:W3CDTF">2018-03-08T21:18:00Z</dcterms:created>
  <dcterms:modified xsi:type="dcterms:W3CDTF">2018-03-08T21:34:00Z</dcterms:modified>
</cp:coreProperties>
</file>